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02DC" w14:textId="77777777" w:rsidR="00147B29" w:rsidRDefault="00147B29" w:rsidP="00147B29">
      <w:pPr>
        <w:spacing w:after="0" w:line="240" w:lineRule="auto"/>
        <w:jc w:val="right"/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</w:pPr>
    </w:p>
    <w:p w14:paraId="51A07F2C" w14:textId="77777777" w:rsidR="00147B29" w:rsidRDefault="00147B29" w:rsidP="00147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153B9F3E" w14:textId="77777777" w:rsidR="00147B29" w:rsidRDefault="00147B29" w:rsidP="0014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C E R E R E </w:t>
      </w:r>
    </w:p>
    <w:p w14:paraId="2B58C259" w14:textId="4335CD6A" w:rsidR="00147B29" w:rsidRDefault="00147B29" w:rsidP="0014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de </w:t>
      </w:r>
      <w:proofErr w:type="spellStart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participare</w:t>
      </w:r>
      <w:proofErr w:type="spellEnd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 la </w:t>
      </w:r>
      <w:proofErr w:type="spellStart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concursul</w:t>
      </w:r>
      <w:proofErr w:type="spellEnd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 rational "</w:t>
      </w:r>
      <w:bookmarkStart w:id="0" w:name="_Hlk195515237"/>
      <w:proofErr w:type="spellStart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Antreprenorii</w:t>
      </w:r>
      <w:proofErr w:type="spellEnd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 de success al </w:t>
      </w:r>
      <w:proofErr w:type="spellStart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anului</w:t>
      </w:r>
      <w:proofErr w:type="spellEnd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 2024</w:t>
      </w:r>
      <w:bookmarkEnd w:id="0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"</w:t>
      </w:r>
    </w:p>
    <w:p w14:paraId="0724AC59" w14:textId="3EF98AFE" w:rsidR="00147B29" w:rsidRDefault="00147B29" w:rsidP="00147B29">
      <w:pPr>
        <w:spacing w:after="0" w:line="240" w:lineRule="auto"/>
        <w:jc w:val="center"/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pe </w:t>
      </w:r>
      <w:proofErr w:type="spellStart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anul</w:t>
      </w:r>
      <w:proofErr w:type="spellEnd"/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 xml:space="preserve"> __</w:t>
      </w:r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u w:val="single"/>
          <w:lang w:val="en-US" w:eastAsia="ru-RU"/>
        </w:rPr>
        <w:t>2024</w:t>
      </w:r>
      <w:r>
        <w:rPr>
          <w:rFonts w:ascii="Times New Roman CE" w:eastAsia="Times New Roman" w:hAnsi="Times New Roman CE" w:cs="Times New Roman CE"/>
          <w:b/>
          <w:bCs/>
          <w:color w:val="000000"/>
          <w:sz w:val="24"/>
          <w:szCs w:val="24"/>
          <w:lang w:val="en-US" w:eastAsia="ru-RU"/>
        </w:rPr>
        <w:t>____</w:t>
      </w:r>
    </w:p>
    <w:p w14:paraId="24F487E8" w14:textId="77777777" w:rsidR="00147B29" w:rsidRDefault="00147B29" w:rsidP="00147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540EA440" w14:textId="77777777" w:rsidR="00147B29" w:rsidRDefault="00147B29" w:rsidP="00147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1.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Solicitantul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agentul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economic)</w:t>
      </w:r>
    </w:p>
    <w:p w14:paraId="50C00457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Denumirea întreprinderii________________________________________________</w:t>
      </w:r>
    </w:p>
    <w:p w14:paraId="71735651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_____________________________________________________________________</w:t>
      </w:r>
    </w:p>
    <w:p w14:paraId="70C36406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Adresa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juridică_________________________________________________________</w:t>
      </w:r>
    </w:p>
    <w:p w14:paraId="12E12B1A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_____________________________________________________________________</w:t>
      </w:r>
    </w:p>
    <w:p w14:paraId="633F2DBB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Forma de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organizare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juridică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_______________________________________________</w:t>
      </w:r>
    </w:p>
    <w:p w14:paraId="09CA3C00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_____________________________________________________________________</w:t>
      </w:r>
    </w:p>
    <w:p w14:paraId="2E6C700B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Activitatea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bază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______________________________________________________</w:t>
      </w:r>
    </w:p>
    <w:p w14:paraId="111317A3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_____________________________________________________________________</w:t>
      </w:r>
    </w:p>
    <w:p w14:paraId="247E8030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Data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înregistrării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de stat ___________________________________________________</w:t>
      </w:r>
    </w:p>
    <w:p w14:paraId="24087F37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Rechizitele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bancare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______________________________________________________</w:t>
      </w:r>
    </w:p>
    <w:p w14:paraId="75052949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_____________________________________________________________________</w:t>
      </w:r>
    </w:p>
    <w:p w14:paraId="620DBA39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2.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Conducătorul</w:t>
      </w:r>
      <w:proofErr w:type="spellEnd"/>
    </w:p>
    <w:p w14:paraId="43ADFB57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Numele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prenumele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______________________________________________________</w:t>
      </w:r>
    </w:p>
    <w:p w14:paraId="04902242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Datele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de contact: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telefon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; fax; E-mail ________________________________________</w:t>
      </w:r>
    </w:p>
    <w:p w14:paraId="287EF5CD" w14:textId="77777777" w:rsidR="00147B29" w:rsidRDefault="00147B29" w:rsidP="00147B29">
      <w:pPr>
        <w:spacing w:after="0" w:line="360" w:lineRule="auto"/>
        <w:jc w:val="both"/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</w:p>
    <w:p w14:paraId="29A87950" w14:textId="77777777" w:rsidR="00147B29" w:rsidRDefault="00147B29" w:rsidP="00147B29">
      <w:pPr>
        <w:spacing w:after="0" w:line="360" w:lineRule="auto"/>
        <w:jc w:val="both"/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</w:pPr>
    </w:p>
    <w:p w14:paraId="3F42C29C" w14:textId="3EABF92B" w:rsidR="00147B29" w:rsidRDefault="00147B29" w:rsidP="00147B29">
      <w:pPr>
        <w:spacing w:after="0" w:line="360" w:lineRule="auto"/>
        <w:jc w:val="both"/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   Cu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condiţiile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de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participare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la 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concursul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"</w:t>
      </w:r>
      <w:r w:rsidRPr="00147B29">
        <w:rPr>
          <w:lang w:val="en-US"/>
        </w:rPr>
        <w:t xml:space="preserve"> </w:t>
      </w:r>
      <w:proofErr w:type="spellStart"/>
      <w:r w:rsidRPr="00147B29"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Antreprenorii</w:t>
      </w:r>
      <w:proofErr w:type="spellEnd"/>
      <w:r w:rsidRPr="00147B29"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de success al </w:t>
      </w:r>
      <w:proofErr w:type="spellStart"/>
      <w:r w:rsidRPr="00147B29"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anului</w:t>
      </w:r>
      <w:proofErr w:type="spellEnd"/>
      <w:r w:rsidRPr="00147B29"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2024</w:t>
      </w: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"  sunt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cunoscut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şi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le accept.</w:t>
      </w:r>
    </w:p>
    <w:p w14:paraId="7F30BE9F" w14:textId="6682BDD6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0B9A511" w14:textId="2CFE4D5A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32EA36CF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0C0DE5CE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Semnătura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conducătorului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                                                ___________________</w:t>
      </w:r>
    </w:p>
    <w:p w14:paraId="0C35D60C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 xml:space="preserve">    Data "____"___________                                                               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  <w:lang w:val="en-US" w:eastAsia="ru-RU"/>
        </w:rPr>
        <w:t>(</w:t>
      </w:r>
      <w:proofErr w:type="spellStart"/>
      <w:r>
        <w:rPr>
          <w:rFonts w:ascii="Times New Roman CE" w:eastAsia="Times New Roman" w:hAnsi="Times New Roman CE" w:cs="Times New Roman CE"/>
          <w:color w:val="000000"/>
          <w:sz w:val="20"/>
          <w:szCs w:val="20"/>
          <w:lang w:val="en-US" w:eastAsia="ru-RU"/>
        </w:rPr>
        <w:t>semnătura</w:t>
      </w:r>
      <w:proofErr w:type="spellEnd"/>
      <w:r>
        <w:rPr>
          <w:rFonts w:ascii="Times New Roman CE" w:eastAsia="Times New Roman" w:hAnsi="Times New Roman CE" w:cs="Times New Roman CE"/>
          <w:color w:val="000000"/>
          <w:sz w:val="20"/>
          <w:szCs w:val="20"/>
          <w:lang w:val="en-US" w:eastAsia="ru-RU"/>
        </w:rPr>
        <w:t>)</w:t>
      </w:r>
    </w:p>
    <w:p w14:paraId="08614568" w14:textId="77777777" w:rsidR="00147B29" w:rsidRDefault="00147B29" w:rsidP="00147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 CE" w:eastAsia="Times New Roman" w:hAnsi="Times New Roman CE" w:cs="Times New Roman CE"/>
          <w:color w:val="000000"/>
          <w:sz w:val="24"/>
          <w:szCs w:val="24"/>
          <w:lang w:val="en-US" w:eastAsia="ru-RU"/>
        </w:rPr>
        <w:t>    L.Ş. </w:t>
      </w:r>
    </w:p>
    <w:p w14:paraId="16B05F5B" w14:textId="689AFFF6" w:rsidR="00147B29" w:rsidRDefault="00147B29" w:rsidP="00147B29">
      <w:pPr>
        <w:spacing w:line="360" w:lineRule="auto"/>
        <w:rPr>
          <w:lang w:val="en-US"/>
        </w:rPr>
      </w:pPr>
    </w:p>
    <w:p w14:paraId="1D5A5DF4" w14:textId="2ED32E76" w:rsidR="00D8553E" w:rsidRDefault="00D8553E" w:rsidP="00147B29">
      <w:pPr>
        <w:spacing w:line="360" w:lineRule="auto"/>
        <w:rPr>
          <w:lang w:val="en-US"/>
        </w:rPr>
      </w:pPr>
    </w:p>
    <w:p w14:paraId="76AA3004" w14:textId="77777777" w:rsidR="00D8553E" w:rsidRDefault="00D8553E" w:rsidP="00147B29">
      <w:pPr>
        <w:spacing w:line="360" w:lineRule="auto"/>
        <w:rPr>
          <w:lang w:val="en-US"/>
        </w:rPr>
      </w:pPr>
    </w:p>
    <w:p w14:paraId="15ED5792" w14:textId="77777777" w:rsidR="00D8553E" w:rsidRPr="00D8553E" w:rsidRDefault="00D8553E" w:rsidP="00D8553E">
      <w:pPr>
        <w:rPr>
          <w:lang w:val="ro-RO" w:eastAsia="ru-RU"/>
        </w:rPr>
      </w:pPr>
    </w:p>
    <w:p w14:paraId="1FED1204" w14:textId="77777777" w:rsidR="00C4165C" w:rsidRDefault="00EF08F2" w:rsidP="00EF08F2">
      <w:pPr>
        <w:pStyle w:val="Heading3"/>
        <w:spacing w:line="240" w:lineRule="auto"/>
        <w:jc w:val="left"/>
        <w:rPr>
          <w:b w:val="0"/>
          <w:color w:val="auto"/>
          <w:sz w:val="22"/>
          <w:szCs w:val="22"/>
        </w:rPr>
      </w:pPr>
      <w:r w:rsidRPr="00C4165C">
        <w:rPr>
          <w:b w:val="0"/>
          <w:color w:val="auto"/>
          <w:sz w:val="22"/>
          <w:szCs w:val="22"/>
        </w:rPr>
        <w:lastRenderedPageBreak/>
        <w:t xml:space="preserve">      </w:t>
      </w:r>
    </w:p>
    <w:p w14:paraId="1B2B2F49" w14:textId="08A1E8A1" w:rsidR="00C4165C" w:rsidRDefault="00C4165C" w:rsidP="00C4165C">
      <w:pPr>
        <w:pStyle w:val="Heading3"/>
        <w:tabs>
          <w:tab w:val="left" w:pos="1650"/>
          <w:tab w:val="center" w:pos="4677"/>
        </w:tabs>
        <w:spacing w:line="240" w:lineRule="auto"/>
        <w:rPr>
          <w:b w:val="0"/>
          <w:color w:val="auto"/>
          <w:sz w:val="22"/>
          <w:szCs w:val="22"/>
        </w:rPr>
      </w:pPr>
    </w:p>
    <w:p w14:paraId="25E275F9" w14:textId="77777777" w:rsidR="00C4165C" w:rsidRDefault="00C4165C" w:rsidP="00C4165C">
      <w:pPr>
        <w:pStyle w:val="Heading3"/>
        <w:tabs>
          <w:tab w:val="left" w:pos="1650"/>
          <w:tab w:val="center" w:pos="4677"/>
        </w:tabs>
        <w:spacing w:line="240" w:lineRule="auto"/>
        <w:rPr>
          <w:b w:val="0"/>
          <w:color w:val="auto"/>
          <w:sz w:val="22"/>
          <w:szCs w:val="22"/>
        </w:rPr>
      </w:pPr>
    </w:p>
    <w:p w14:paraId="73CC8E2B" w14:textId="103A4129" w:rsidR="00EF08F2" w:rsidRPr="00C4165C" w:rsidRDefault="00EF08F2" w:rsidP="00C4165C">
      <w:pPr>
        <w:pStyle w:val="Heading3"/>
        <w:tabs>
          <w:tab w:val="left" w:pos="1650"/>
          <w:tab w:val="center" w:pos="4677"/>
        </w:tabs>
        <w:spacing w:line="240" w:lineRule="auto"/>
        <w:rPr>
          <w:b w:val="0"/>
          <w:color w:val="auto"/>
          <w:sz w:val="22"/>
          <w:szCs w:val="22"/>
        </w:rPr>
      </w:pPr>
      <w:r w:rsidRPr="00C4165C">
        <w:rPr>
          <w:b w:val="0"/>
          <w:color w:val="auto"/>
          <w:sz w:val="22"/>
          <w:szCs w:val="22"/>
        </w:rPr>
        <w:t>Indicii financiar-economici pentru conferirea titlului</w:t>
      </w:r>
    </w:p>
    <w:p w14:paraId="03F6C9E9" w14:textId="0CDA247C" w:rsidR="00EF08F2" w:rsidRPr="00C4165C" w:rsidRDefault="00EF08F2" w:rsidP="00C4165C">
      <w:pPr>
        <w:pStyle w:val="Heading3"/>
        <w:spacing w:line="240" w:lineRule="auto"/>
        <w:rPr>
          <w:b w:val="0"/>
          <w:color w:val="auto"/>
          <w:sz w:val="22"/>
          <w:szCs w:val="22"/>
        </w:rPr>
      </w:pPr>
      <w:r w:rsidRPr="00C4165C">
        <w:rPr>
          <w:b w:val="0"/>
          <w:color w:val="auto"/>
          <w:sz w:val="22"/>
          <w:szCs w:val="22"/>
        </w:rPr>
        <w:t>„Antreprenorii de success al anului 2024”</w:t>
      </w:r>
    </w:p>
    <w:p w14:paraId="2DAC95C9" w14:textId="77777777" w:rsidR="00EF08F2" w:rsidRPr="00C4165C" w:rsidRDefault="00EF08F2" w:rsidP="00EF08F2">
      <w:pPr>
        <w:rPr>
          <w:lang w:val="ro-RO"/>
        </w:rPr>
      </w:pPr>
    </w:p>
    <w:tbl>
      <w:tblPr>
        <w:tblW w:w="10632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1"/>
        <w:gridCol w:w="1276"/>
        <w:gridCol w:w="1559"/>
        <w:gridCol w:w="6"/>
        <w:gridCol w:w="1412"/>
      </w:tblGrid>
      <w:tr w:rsidR="00EF08F2" w:rsidRPr="004F296A" w14:paraId="576EBAE8" w14:textId="77777777" w:rsidTr="00A81807">
        <w:tc>
          <w:tcPr>
            <w:tcW w:w="708" w:type="dxa"/>
            <w:vAlign w:val="center"/>
          </w:tcPr>
          <w:p w14:paraId="50FB04F4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Nr. d/o</w:t>
            </w:r>
          </w:p>
        </w:tc>
        <w:tc>
          <w:tcPr>
            <w:tcW w:w="5671" w:type="dxa"/>
            <w:vAlign w:val="center"/>
          </w:tcPr>
          <w:p w14:paraId="48F9E2AD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Indicatorii</w:t>
            </w:r>
          </w:p>
        </w:tc>
        <w:tc>
          <w:tcPr>
            <w:tcW w:w="1276" w:type="dxa"/>
            <w:vAlign w:val="center"/>
          </w:tcPr>
          <w:p w14:paraId="3579DF1D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Anul de concurs</w:t>
            </w:r>
          </w:p>
          <w:p w14:paraId="1F713454" w14:textId="7438E6CD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20</w:t>
            </w:r>
            <w:r w:rsidR="00C4165C">
              <w:rPr>
                <w:lang w:val="ro-RO"/>
              </w:rPr>
              <w:t>24</w:t>
            </w:r>
          </w:p>
        </w:tc>
        <w:tc>
          <w:tcPr>
            <w:tcW w:w="1559" w:type="dxa"/>
            <w:vAlign w:val="center"/>
          </w:tcPr>
          <w:p w14:paraId="54F1375B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Anul precedent</w:t>
            </w:r>
          </w:p>
          <w:p w14:paraId="44E58AC8" w14:textId="7A00EABD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20</w:t>
            </w:r>
            <w:r w:rsidR="00C4165C">
              <w:rPr>
                <w:lang w:val="ro-RO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14:paraId="3509E3A3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Anul de concurs, în  % faţă de anul precedent</w:t>
            </w:r>
          </w:p>
        </w:tc>
      </w:tr>
      <w:tr w:rsidR="00EF08F2" w:rsidRPr="00C4165C" w14:paraId="63ED7120" w14:textId="77777777" w:rsidTr="00A81807">
        <w:trPr>
          <w:tblHeader/>
        </w:trPr>
        <w:tc>
          <w:tcPr>
            <w:tcW w:w="708" w:type="dxa"/>
          </w:tcPr>
          <w:p w14:paraId="4E053630" w14:textId="77777777" w:rsidR="00EF08F2" w:rsidRPr="00C4165C" w:rsidRDefault="00EF08F2" w:rsidP="00A81807">
            <w:pPr>
              <w:jc w:val="center"/>
              <w:rPr>
                <w:b/>
                <w:lang w:val="ro-RO"/>
              </w:rPr>
            </w:pPr>
            <w:r w:rsidRPr="00C4165C">
              <w:rPr>
                <w:b/>
                <w:lang w:val="ro-RO"/>
              </w:rPr>
              <w:t>1</w:t>
            </w:r>
          </w:p>
        </w:tc>
        <w:tc>
          <w:tcPr>
            <w:tcW w:w="5671" w:type="dxa"/>
          </w:tcPr>
          <w:p w14:paraId="38FCBC75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276" w:type="dxa"/>
          </w:tcPr>
          <w:p w14:paraId="52D6B95B" w14:textId="73C6581F" w:rsidR="00EF08F2" w:rsidRPr="00C4165C" w:rsidRDefault="00EF08F2" w:rsidP="00A8180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59" w:type="dxa"/>
          </w:tcPr>
          <w:p w14:paraId="1291C4A2" w14:textId="1B2F9AC5" w:rsidR="00EF08F2" w:rsidRPr="00C4165C" w:rsidRDefault="00EF08F2" w:rsidP="00A8180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8" w:type="dxa"/>
            <w:gridSpan w:val="2"/>
          </w:tcPr>
          <w:p w14:paraId="7D3135E4" w14:textId="0C5134A3" w:rsidR="00EF08F2" w:rsidRPr="00C4165C" w:rsidRDefault="00EF08F2" w:rsidP="00A81807">
            <w:pPr>
              <w:jc w:val="center"/>
              <w:rPr>
                <w:b/>
                <w:lang w:val="ro-RO"/>
              </w:rPr>
            </w:pPr>
          </w:p>
        </w:tc>
      </w:tr>
      <w:tr w:rsidR="00EF08F2" w:rsidRPr="004F296A" w14:paraId="4FDA6270" w14:textId="77777777" w:rsidTr="00A81807">
        <w:trPr>
          <w:cantSplit/>
        </w:trPr>
        <w:tc>
          <w:tcPr>
            <w:tcW w:w="708" w:type="dxa"/>
          </w:tcPr>
          <w:p w14:paraId="2719B7DC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1.</w:t>
            </w:r>
          </w:p>
        </w:tc>
        <w:tc>
          <w:tcPr>
            <w:tcW w:w="5671" w:type="dxa"/>
          </w:tcPr>
          <w:p w14:paraId="20AF4798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>Volumul mărfurilor şi/sau produselor comercializare – total, mii lei (preţuri curente)</w:t>
            </w:r>
          </w:p>
        </w:tc>
        <w:tc>
          <w:tcPr>
            <w:tcW w:w="1276" w:type="dxa"/>
          </w:tcPr>
          <w:p w14:paraId="7F5A4F6E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46A63E86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412" w:type="dxa"/>
          </w:tcPr>
          <w:p w14:paraId="72B9756A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</w:tr>
      <w:tr w:rsidR="00EF08F2" w:rsidRPr="004F296A" w14:paraId="23246835" w14:textId="77777777" w:rsidTr="00A81807">
        <w:trPr>
          <w:cantSplit/>
        </w:trPr>
        <w:tc>
          <w:tcPr>
            <w:tcW w:w="708" w:type="dxa"/>
          </w:tcPr>
          <w:p w14:paraId="07FF3124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5671" w:type="dxa"/>
          </w:tcPr>
          <w:p w14:paraId="640CEC5F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          calculat în mediu la 1 salariat, mii lei</w:t>
            </w:r>
          </w:p>
        </w:tc>
        <w:tc>
          <w:tcPr>
            <w:tcW w:w="1276" w:type="dxa"/>
          </w:tcPr>
          <w:p w14:paraId="5ED4DE7D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2768436B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412" w:type="dxa"/>
          </w:tcPr>
          <w:p w14:paraId="65EF29D3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</w:tr>
      <w:tr w:rsidR="00EF08F2" w:rsidRPr="004F296A" w14:paraId="6163DFA3" w14:textId="77777777" w:rsidTr="00A81807">
        <w:trPr>
          <w:cantSplit/>
        </w:trPr>
        <w:tc>
          <w:tcPr>
            <w:tcW w:w="708" w:type="dxa"/>
          </w:tcPr>
          <w:p w14:paraId="46BE89F4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  <w:r w:rsidRPr="00C4165C">
              <w:rPr>
                <w:lang w:val="ro-RO"/>
              </w:rPr>
              <w:t>2.</w:t>
            </w:r>
          </w:p>
        </w:tc>
        <w:tc>
          <w:tcPr>
            <w:tcW w:w="5671" w:type="dxa"/>
          </w:tcPr>
          <w:p w14:paraId="16BF212C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>Venituri din vînzări - total, mii lei</w:t>
            </w:r>
          </w:p>
        </w:tc>
        <w:tc>
          <w:tcPr>
            <w:tcW w:w="1276" w:type="dxa"/>
          </w:tcPr>
          <w:p w14:paraId="3D684C0F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653AA254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412" w:type="dxa"/>
          </w:tcPr>
          <w:p w14:paraId="15726A47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</w:tr>
      <w:tr w:rsidR="00EF08F2" w:rsidRPr="004F296A" w14:paraId="09D81D1E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F8752BF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</w:t>
            </w:r>
          </w:p>
        </w:tc>
        <w:tc>
          <w:tcPr>
            <w:tcW w:w="5671" w:type="dxa"/>
          </w:tcPr>
          <w:p w14:paraId="157E3DC2" w14:textId="77777777" w:rsidR="00EF08F2" w:rsidRPr="00C4165C" w:rsidRDefault="00EF08F2" w:rsidP="00A81807">
            <w:pPr>
              <w:rPr>
                <w:lang w:val="ro-RO"/>
              </w:rPr>
            </w:pPr>
            <w:r w:rsidRPr="00C4165C">
              <w:rPr>
                <w:lang w:val="ro-RO"/>
              </w:rPr>
              <w:t xml:space="preserve">           calculat în mediu la 1 salariat, mii lei</w:t>
            </w:r>
          </w:p>
        </w:tc>
        <w:tc>
          <w:tcPr>
            <w:tcW w:w="1276" w:type="dxa"/>
          </w:tcPr>
          <w:p w14:paraId="2714032F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45CAF565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1634FCEF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3A088A41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2E1B588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3.</w:t>
            </w:r>
          </w:p>
        </w:tc>
        <w:tc>
          <w:tcPr>
            <w:tcW w:w="5671" w:type="dxa"/>
          </w:tcPr>
          <w:p w14:paraId="67FDEDA2" w14:textId="77777777" w:rsidR="00EF08F2" w:rsidRPr="00C4165C" w:rsidRDefault="00EF08F2" w:rsidP="00A81807">
            <w:pPr>
              <w:jc w:val="both"/>
              <w:rPr>
                <w:lang w:val="ro-RO"/>
              </w:rPr>
            </w:pPr>
            <w:r w:rsidRPr="00C4165C">
              <w:rPr>
                <w:lang w:val="ro-RO"/>
              </w:rPr>
              <w:t>Numărul mediu scriptic de salariaţi, persoane</w:t>
            </w:r>
          </w:p>
        </w:tc>
        <w:tc>
          <w:tcPr>
            <w:tcW w:w="1276" w:type="dxa"/>
          </w:tcPr>
          <w:p w14:paraId="139247C8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6DD874A8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2400494B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0AEBD1EA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74ACA87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4.</w:t>
            </w:r>
          </w:p>
        </w:tc>
        <w:tc>
          <w:tcPr>
            <w:tcW w:w="5671" w:type="dxa"/>
          </w:tcPr>
          <w:p w14:paraId="1EC6E62C" w14:textId="77777777" w:rsidR="00EF08F2" w:rsidRPr="00C4165C" w:rsidRDefault="00EF08F2" w:rsidP="00A81807">
            <w:pPr>
              <w:jc w:val="both"/>
              <w:rPr>
                <w:lang w:val="ro-RO"/>
              </w:rPr>
            </w:pPr>
            <w:r w:rsidRPr="00C4165C">
              <w:rPr>
                <w:lang w:val="ro-RO"/>
              </w:rPr>
              <w:t>Salariul mediu lunar  al unui salariat, lei</w:t>
            </w:r>
          </w:p>
        </w:tc>
        <w:tc>
          <w:tcPr>
            <w:tcW w:w="1276" w:type="dxa"/>
          </w:tcPr>
          <w:p w14:paraId="4F78E7D9" w14:textId="77777777" w:rsidR="00EF08F2" w:rsidRPr="00C4165C" w:rsidRDefault="00EF08F2" w:rsidP="00A81807">
            <w:pPr>
              <w:jc w:val="center"/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6C633CB5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361CD388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53C18E99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13E0B8C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5.</w:t>
            </w:r>
          </w:p>
        </w:tc>
        <w:tc>
          <w:tcPr>
            <w:tcW w:w="5671" w:type="dxa"/>
          </w:tcPr>
          <w:p w14:paraId="2F1C872D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>Locuri de muncă noi create, unităţi</w:t>
            </w:r>
          </w:p>
        </w:tc>
        <w:tc>
          <w:tcPr>
            <w:tcW w:w="1276" w:type="dxa"/>
          </w:tcPr>
          <w:p w14:paraId="747A92A0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1D57F6B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529FB3CD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4C44AAF8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388563A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6.</w:t>
            </w:r>
          </w:p>
        </w:tc>
        <w:tc>
          <w:tcPr>
            <w:tcW w:w="5671" w:type="dxa"/>
          </w:tcPr>
          <w:p w14:paraId="6060D652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Suma totală a impozitelor şi taxelor achitate în bugetul consolidat, mii lei </w:t>
            </w:r>
          </w:p>
        </w:tc>
        <w:tc>
          <w:tcPr>
            <w:tcW w:w="1276" w:type="dxa"/>
          </w:tcPr>
          <w:p w14:paraId="7E0AED2A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04395B3F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276E4473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6D5F62C5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015FD8F8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</w:t>
            </w:r>
          </w:p>
        </w:tc>
        <w:tc>
          <w:tcPr>
            <w:tcW w:w="5671" w:type="dxa"/>
          </w:tcPr>
          <w:p w14:paraId="551352A5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         calculat în mediu la 1 salariat, mii lei</w:t>
            </w:r>
          </w:p>
        </w:tc>
        <w:tc>
          <w:tcPr>
            <w:tcW w:w="1276" w:type="dxa"/>
          </w:tcPr>
          <w:p w14:paraId="615678C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4D63703C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7AD58BC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31812C1A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7F5D22EA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7.</w:t>
            </w:r>
          </w:p>
        </w:tc>
        <w:tc>
          <w:tcPr>
            <w:tcW w:w="5671" w:type="dxa"/>
          </w:tcPr>
          <w:p w14:paraId="331154E2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>Suma defalcărilor în bugetul asigurărilor sociale şi a primelor de asigurare obligatorie de asistenţă medicală,  mii lei</w:t>
            </w:r>
          </w:p>
        </w:tc>
        <w:tc>
          <w:tcPr>
            <w:tcW w:w="1276" w:type="dxa"/>
          </w:tcPr>
          <w:p w14:paraId="3AF22EE7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77FE34B9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6E39911E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4D742395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385B33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5671" w:type="dxa"/>
          </w:tcPr>
          <w:p w14:paraId="7B383F28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          calculat în mediu la 1 salariat, mii lei</w:t>
            </w:r>
          </w:p>
        </w:tc>
        <w:tc>
          <w:tcPr>
            <w:tcW w:w="1276" w:type="dxa"/>
          </w:tcPr>
          <w:p w14:paraId="37DBD200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07141635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28A4985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0FF2A7A4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7B85E1E4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 xml:space="preserve">8. </w:t>
            </w:r>
          </w:p>
        </w:tc>
        <w:tc>
          <w:tcPr>
            <w:tcW w:w="5671" w:type="dxa"/>
          </w:tcPr>
          <w:p w14:paraId="5A37F51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  <w:r w:rsidRPr="00C4165C">
              <w:rPr>
                <w:lang w:val="ro-RO"/>
              </w:rPr>
              <w:t>Profit net (+ ), pierdere netă  (-), mii lei</w:t>
            </w:r>
          </w:p>
        </w:tc>
        <w:tc>
          <w:tcPr>
            <w:tcW w:w="1276" w:type="dxa"/>
          </w:tcPr>
          <w:p w14:paraId="2FC17627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2BDE7C01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1147F0EE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  <w:tr w:rsidR="00EF08F2" w:rsidRPr="004F296A" w14:paraId="345359AA" w14:textId="77777777" w:rsidTr="00A8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8" w:type="dxa"/>
          </w:tcPr>
          <w:p w14:paraId="6B15F580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5671" w:type="dxa"/>
          </w:tcPr>
          <w:p w14:paraId="44780ECF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276" w:type="dxa"/>
          </w:tcPr>
          <w:p w14:paraId="4CDCF6D6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565" w:type="dxa"/>
            <w:gridSpan w:val="2"/>
          </w:tcPr>
          <w:p w14:paraId="53F64F33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  <w:tc>
          <w:tcPr>
            <w:tcW w:w="1412" w:type="dxa"/>
          </w:tcPr>
          <w:p w14:paraId="2B49411A" w14:textId="77777777" w:rsidR="00EF08F2" w:rsidRPr="00C4165C" w:rsidRDefault="00EF08F2" w:rsidP="00A81807">
            <w:pPr>
              <w:tabs>
                <w:tab w:val="left" w:pos="720"/>
              </w:tabs>
              <w:rPr>
                <w:lang w:val="ro-RO"/>
              </w:rPr>
            </w:pPr>
          </w:p>
        </w:tc>
      </w:tr>
    </w:tbl>
    <w:p w14:paraId="2A406D05" w14:textId="7BD48E25" w:rsidR="00EF08F2" w:rsidRPr="00C4165C" w:rsidRDefault="00EF08F2" w:rsidP="00EF08F2">
      <w:pPr>
        <w:rPr>
          <w:lang w:val="ro-RO"/>
        </w:rPr>
      </w:pPr>
      <w:r w:rsidRPr="00C4165C">
        <w:rPr>
          <w:lang w:val="ro-RO"/>
        </w:rPr>
        <w:tab/>
      </w:r>
    </w:p>
    <w:p w14:paraId="04A31A15" w14:textId="77777777" w:rsidR="00EF08F2" w:rsidRPr="00C4165C" w:rsidRDefault="00EF08F2" w:rsidP="00EF08F2">
      <w:pPr>
        <w:jc w:val="center"/>
        <w:rPr>
          <w:vanish/>
          <w:lang w:val="ro-MD"/>
        </w:rPr>
      </w:pPr>
    </w:p>
    <w:p w14:paraId="2AA95FD7" w14:textId="77777777" w:rsidR="00A43A5D" w:rsidRPr="00C4165C" w:rsidRDefault="00A43A5D">
      <w:pPr>
        <w:rPr>
          <w:lang w:val="ro-RO"/>
        </w:rPr>
      </w:pPr>
    </w:p>
    <w:sectPr w:rsidR="00A43A5D" w:rsidRPr="00C4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5"/>
    <w:rsid w:val="00147B29"/>
    <w:rsid w:val="004E06AC"/>
    <w:rsid w:val="004F296A"/>
    <w:rsid w:val="009955FC"/>
    <w:rsid w:val="00A43A5D"/>
    <w:rsid w:val="00C4165C"/>
    <w:rsid w:val="00CE1315"/>
    <w:rsid w:val="00D8553E"/>
    <w:rsid w:val="00EF08F2"/>
    <w:rsid w:val="00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C1AB"/>
  <w15:chartTrackingRefBased/>
  <w15:docId w15:val="{6954FADE-5473-46A9-9B43-DB0EB1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29"/>
    <w:pPr>
      <w:spacing w:after="200" w:line="276" w:lineRule="auto"/>
    </w:pPr>
    <w:rPr>
      <w:lang w:val="ru-RU"/>
    </w:rPr>
  </w:style>
  <w:style w:type="paragraph" w:styleId="Heading3">
    <w:name w:val="heading 3"/>
    <w:basedOn w:val="Normal"/>
    <w:next w:val="Normal"/>
    <w:link w:val="Heading3Char"/>
    <w:qFormat/>
    <w:rsid w:val="00EF08F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28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08F2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NormalWeb">
    <w:name w:val="Normal (Web)"/>
    <w:basedOn w:val="Normal"/>
    <w:rsid w:val="00EF08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g">
    <w:name w:val="rg"/>
    <w:basedOn w:val="Normal"/>
    <w:rsid w:val="00EF08F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EF08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5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2025-07-18T07:24:00Z</cp:lastPrinted>
  <dcterms:created xsi:type="dcterms:W3CDTF">2025-04-14T06:07:00Z</dcterms:created>
  <dcterms:modified xsi:type="dcterms:W3CDTF">2025-07-18T07:36:00Z</dcterms:modified>
</cp:coreProperties>
</file>